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FF8" w:rsidRPr="003F5096" w:rsidRDefault="00864FF8" w:rsidP="00864FF8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>(155) Econom</w:t>
      </w:r>
      <w:r>
        <w:rPr>
          <w:b/>
          <w:sz w:val="28"/>
          <w:szCs w:val="28"/>
        </w:rPr>
        <w:t>ic Research Individual (S)</w:t>
      </w:r>
    </w:p>
    <w:p w:rsidR="00864FF8" w:rsidRPr="00C864AA" w:rsidRDefault="00864FF8" w:rsidP="00864FF8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w:rsidR="00864FF8" w:rsidRDefault="00864FF8" w:rsidP="00864FF8">
      <w:pPr>
        <w:spacing w:after="200" w:line="276" w:lineRule="auto"/>
        <w:rPr>
          <w:b/>
          <w:color w:val="000000"/>
        </w:rPr>
      </w:pPr>
    </w:p>
    <w:p w:rsidR="00864FF8" w:rsidRPr="00966679" w:rsidRDefault="00864FF8" w:rsidP="00864FF8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 ____</w:t>
      </w:r>
      <w:r>
        <w:rPr>
          <w:b/>
          <w:color w:val="000000"/>
        </w:rPr>
        <w:t>______________</w:t>
      </w: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</w:t>
      </w:r>
      <w:proofErr w:type="gramStart"/>
      <w:r w:rsidRPr="00966679">
        <w:rPr>
          <w:color w:val="000000"/>
          <w:sz w:val="22"/>
          <w:szCs w:val="22"/>
        </w:rPr>
        <w:t xml:space="preserve">points)  </w:t>
      </w:r>
      <w:r w:rsidRPr="00966679">
        <w:rPr>
          <w:color w:val="000000"/>
          <w:sz w:val="22"/>
          <w:szCs w:val="22"/>
        </w:rPr>
        <w:tab/>
      </w:r>
      <w:proofErr w:type="gramEnd"/>
      <w:r w:rsidRPr="00966679">
        <w:rPr>
          <w:color w:val="000000"/>
          <w:sz w:val="22"/>
          <w:szCs w:val="22"/>
        </w:rPr>
        <w:t>_______</w:t>
      </w:r>
    </w:p>
    <w:p w:rsidR="00864FF8" w:rsidRPr="00966679" w:rsidRDefault="00864FF8" w:rsidP="00864FF8">
      <w:pPr>
        <w:tabs>
          <w:tab w:val="left" w:pos="3690"/>
        </w:tabs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</w:t>
      </w:r>
      <w:proofErr w:type="gramStart"/>
      <w:r w:rsidRPr="00966679">
        <w:rPr>
          <w:color w:val="000000"/>
          <w:sz w:val="22"/>
          <w:szCs w:val="22"/>
        </w:rPr>
        <w:t xml:space="preserve">points)  </w:t>
      </w:r>
      <w:r w:rsidRPr="00966679">
        <w:rPr>
          <w:color w:val="000000"/>
          <w:sz w:val="22"/>
          <w:szCs w:val="22"/>
        </w:rPr>
        <w:tab/>
      </w:r>
      <w:proofErr w:type="gramEnd"/>
      <w:r w:rsidRPr="00966679">
        <w:rPr>
          <w:color w:val="000000"/>
          <w:sz w:val="22"/>
          <w:szCs w:val="22"/>
        </w:rPr>
        <w:t>_______</w:t>
      </w: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966679">
        <w:rPr>
          <w:color w:val="000000"/>
          <w:sz w:val="22"/>
          <w:szCs w:val="22"/>
        </w:rPr>
        <w:t>udges</w:t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="00864FF8" w:rsidRPr="00966679" w:rsidRDefault="00864FF8" w:rsidP="00864FF8">
      <w:pPr>
        <w:rPr>
          <w:color w:val="000000"/>
          <w:sz w:val="22"/>
          <w:szCs w:val="22"/>
        </w:rPr>
      </w:pPr>
    </w:p>
    <w:p w:rsidR="00864FF8" w:rsidRPr="00966679" w:rsidRDefault="00864FF8" w:rsidP="00864FF8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>
        <w:rPr>
          <w:b/>
          <w:color w:val="000000"/>
          <w:sz w:val="22"/>
          <w:szCs w:val="22"/>
        </w:rPr>
        <w:t>PRESENTATION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</w:t>
      </w:r>
      <w:r>
        <w:rPr>
          <w:color w:val="000000"/>
          <w:sz w:val="22"/>
          <w:szCs w:val="22"/>
        </w:rPr>
        <w:t>80 maximum)</w:t>
      </w: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</w:p>
    <w:p w:rsidR="00864FF8" w:rsidRPr="00966679" w:rsidRDefault="00864FF8" w:rsidP="00864FF8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(30 maximum)</w:t>
      </w:r>
    </w:p>
    <w:p w:rsidR="00864FF8" w:rsidRPr="00966679" w:rsidRDefault="00864FF8" w:rsidP="00864FF8">
      <w:pPr>
        <w:rPr>
          <w:color w:val="000000"/>
          <w:sz w:val="22"/>
          <w:szCs w:val="22"/>
        </w:rPr>
      </w:pPr>
    </w:p>
    <w:p w:rsidR="00864FF8" w:rsidRPr="00966679" w:rsidRDefault="00864FF8" w:rsidP="00864FF8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</w:t>
      </w:r>
      <w:proofErr w:type="gramStart"/>
      <w:r w:rsidRPr="00966679">
        <w:rPr>
          <w:color w:val="000000"/>
          <w:sz w:val="22"/>
          <w:szCs w:val="22"/>
        </w:rPr>
        <w:t xml:space="preserve">points)  </w:t>
      </w:r>
      <w:r w:rsidRPr="00966679">
        <w:rPr>
          <w:color w:val="000000"/>
          <w:sz w:val="22"/>
          <w:szCs w:val="22"/>
        </w:rPr>
        <w:tab/>
      </w:r>
      <w:proofErr w:type="gramEnd"/>
      <w:r w:rsidRPr="00966679">
        <w:rPr>
          <w:color w:val="000000"/>
          <w:sz w:val="22"/>
          <w:szCs w:val="22"/>
        </w:rPr>
        <w:t>_______</w:t>
      </w:r>
    </w:p>
    <w:p w:rsidR="00864FF8" w:rsidRPr="00966679" w:rsidRDefault="00864FF8" w:rsidP="00864FF8">
      <w:pPr>
        <w:tabs>
          <w:tab w:val="left" w:pos="3690"/>
        </w:tabs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</w:t>
      </w:r>
      <w:proofErr w:type="gramStart"/>
      <w:r w:rsidRPr="00966679">
        <w:rPr>
          <w:color w:val="000000"/>
          <w:sz w:val="22"/>
          <w:szCs w:val="22"/>
        </w:rPr>
        <w:t xml:space="preserve">points)  </w:t>
      </w:r>
      <w:r w:rsidRPr="00966679">
        <w:rPr>
          <w:color w:val="000000"/>
          <w:sz w:val="22"/>
          <w:szCs w:val="22"/>
        </w:rPr>
        <w:tab/>
      </w:r>
      <w:proofErr w:type="gramEnd"/>
      <w:r w:rsidRPr="00966679">
        <w:rPr>
          <w:color w:val="000000"/>
          <w:sz w:val="22"/>
          <w:szCs w:val="22"/>
        </w:rPr>
        <w:t>_______</w:t>
      </w: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864FF8" w:rsidRPr="00966679" w:rsidRDefault="00864FF8" w:rsidP="00864FF8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966679">
        <w:rPr>
          <w:color w:val="000000"/>
          <w:sz w:val="22"/>
          <w:szCs w:val="22"/>
        </w:rPr>
        <w:t>udges</w:t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="00864FF8" w:rsidRPr="00966679" w:rsidRDefault="00864FF8" w:rsidP="00864FF8">
      <w:pPr>
        <w:rPr>
          <w:color w:val="000000"/>
          <w:sz w:val="22"/>
          <w:szCs w:val="22"/>
        </w:rPr>
      </w:pPr>
    </w:p>
    <w:p w:rsidR="00864FF8" w:rsidRPr="00966679" w:rsidRDefault="00864FF8" w:rsidP="00864FF8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>
        <w:rPr>
          <w:color w:val="000000"/>
          <w:sz w:val="22"/>
          <w:szCs w:val="22"/>
        </w:rPr>
        <w:t xml:space="preserve">130 </w:t>
      </w:r>
      <w:r w:rsidRPr="00966679">
        <w:rPr>
          <w:color w:val="000000"/>
          <w:sz w:val="22"/>
          <w:szCs w:val="22"/>
        </w:rPr>
        <w:t>maximum)</w:t>
      </w:r>
    </w:p>
    <w:p w:rsidR="00864FF8" w:rsidRPr="00966679" w:rsidRDefault="00864FF8" w:rsidP="00864FF8">
      <w:pPr>
        <w:rPr>
          <w:color w:val="000000"/>
          <w:sz w:val="22"/>
          <w:szCs w:val="22"/>
        </w:rPr>
      </w:pPr>
    </w:p>
    <w:p w:rsidR="00864FF8" w:rsidRPr="00966679" w:rsidRDefault="00864FF8" w:rsidP="00864FF8">
      <w:pPr>
        <w:rPr>
          <w:color w:val="000000"/>
          <w:sz w:val="22"/>
          <w:szCs w:val="22"/>
        </w:rPr>
      </w:pPr>
    </w:p>
    <w:p w:rsidR="00864FF8" w:rsidRPr="00966679" w:rsidRDefault="00864FF8" w:rsidP="00864FF8">
      <w:pPr>
        <w:ind w:left="720" w:firstLine="99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TOTAL SCORE</w:t>
      </w:r>
      <w:r w:rsidRPr="00966679">
        <w:rPr>
          <w:b/>
          <w:color w:val="000000"/>
          <w:sz w:val="22"/>
          <w:szCs w:val="22"/>
        </w:rPr>
        <w:t xml:space="preserve"> 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>_______ (</w:t>
      </w:r>
      <w:r>
        <w:rPr>
          <w:b/>
          <w:color w:val="000000"/>
          <w:sz w:val="22"/>
          <w:szCs w:val="22"/>
        </w:rPr>
        <w:t>240 maximum)</w:t>
      </w: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9C8CA" wp14:editId="6E78EF75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01846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864FF8" w:rsidRPr="00966679" w:rsidRDefault="00864FF8" w:rsidP="00864FF8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864FF8" w:rsidRDefault="00864FF8" w:rsidP="00864FF8">
      <w:pPr>
        <w:rPr>
          <w:b/>
          <w:bCs/>
          <w:color w:val="000000"/>
          <w:sz w:val="22"/>
          <w:szCs w:val="22"/>
        </w:rPr>
      </w:pPr>
    </w:p>
    <w:p w:rsidR="00864FF8" w:rsidRDefault="00864FF8" w:rsidP="00864FF8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864FF8" w:rsidRPr="003F5096" w:rsidRDefault="00864FF8" w:rsidP="00864FF8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lastRenderedPageBreak/>
        <w:t>(155) Econom</w:t>
      </w:r>
      <w:r>
        <w:rPr>
          <w:b/>
          <w:sz w:val="28"/>
          <w:szCs w:val="28"/>
        </w:rPr>
        <w:t>ic Research Individual (S)</w:t>
      </w:r>
    </w:p>
    <w:p w:rsidR="00864FF8" w:rsidRPr="00C864AA" w:rsidRDefault="00864FF8" w:rsidP="00864FF8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w:rsidR="00864FF8" w:rsidRPr="00C864AA" w:rsidRDefault="00864FF8" w:rsidP="00864FF8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864FF8" w:rsidRPr="00C864AA" w:rsidRDefault="00864FF8" w:rsidP="00864FF8">
      <w:pPr>
        <w:rPr>
          <w:b/>
          <w:bCs/>
          <w:sz w:val="22"/>
          <w:szCs w:val="22"/>
          <w:u w:val="single"/>
        </w:rPr>
      </w:pPr>
    </w:p>
    <w:p w:rsidR="00864FF8" w:rsidRPr="00C864AA" w:rsidRDefault="00864FF8" w:rsidP="00864FF8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w:rsidR="00864FF8" w:rsidRPr="00C864AA" w:rsidRDefault="00864FF8" w:rsidP="00864FF8">
      <w:pPr>
        <w:rPr>
          <w:b/>
          <w:sz w:val="16"/>
          <w:szCs w:val="16"/>
        </w:rPr>
      </w:pPr>
    </w:p>
    <w:tbl>
      <w:tblPr>
        <w:tblW w:w="5199" w:type="pct"/>
        <w:tblInd w:w="-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10"/>
        <w:gridCol w:w="1139"/>
        <w:gridCol w:w="1261"/>
        <w:gridCol w:w="1259"/>
        <w:gridCol w:w="1261"/>
        <w:gridCol w:w="1286"/>
      </w:tblGrid>
      <w:tr w:rsidR="00864FF8" w:rsidRPr="00C864AA" w:rsidTr="00007EFC">
        <w:trPr>
          <w:trHeight w:val="495"/>
          <w:tblHeader/>
        </w:trPr>
        <w:tc>
          <w:tcPr>
            <w:tcW w:w="18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586" w:type="pct"/>
            <w:vAlign w:val="center"/>
          </w:tcPr>
          <w:p w:rsidR="00864FF8" w:rsidRPr="00C864AA" w:rsidRDefault="00864FF8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49" w:type="pct"/>
            <w:vAlign w:val="center"/>
          </w:tcPr>
          <w:p w:rsidR="00864FF8" w:rsidRPr="00C864AA" w:rsidRDefault="00864FF8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648" w:type="pct"/>
            <w:vAlign w:val="center"/>
          </w:tcPr>
          <w:p w:rsidR="00864FF8" w:rsidRPr="00C864AA" w:rsidRDefault="00864FF8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649" w:type="pct"/>
            <w:vAlign w:val="center"/>
          </w:tcPr>
          <w:p w:rsidR="00864FF8" w:rsidRPr="00C864AA" w:rsidRDefault="00864FF8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663" w:type="pct"/>
            <w:vAlign w:val="center"/>
          </w:tcPr>
          <w:p w:rsidR="00864FF8" w:rsidRPr="00C864AA" w:rsidRDefault="00864FF8" w:rsidP="00007EFC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="00864FF8" w:rsidRPr="00C864AA" w:rsidRDefault="00864FF8" w:rsidP="00007EFC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864FF8" w:rsidRPr="00C864AA" w:rsidTr="00007EFC">
        <w:trPr>
          <w:trHeight w:val="435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</w:p>
        </w:tc>
      </w:tr>
      <w:tr w:rsidR="00864FF8" w:rsidRPr="00C864AA" w:rsidTr="00007EFC">
        <w:trPr>
          <w:trHeight w:val="552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</w:p>
        </w:tc>
      </w:tr>
      <w:tr w:rsidR="00864FF8" w:rsidRPr="00C864AA" w:rsidTr="00007EFC">
        <w:trPr>
          <w:trHeight w:val="543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:rsidR="00864FF8" w:rsidRPr="00C864AA" w:rsidRDefault="00864FF8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Voice projection, transitions, flow, stage presence, etc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</w:p>
        </w:tc>
      </w:tr>
      <w:tr w:rsidR="00864FF8" w:rsidRPr="00C864AA" w:rsidTr="00007EFC">
        <w:trPr>
          <w:trHeight w:val="759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Answers to </w:t>
            </w:r>
            <w:r>
              <w:rPr>
                <w:sz w:val="22"/>
                <w:szCs w:val="22"/>
              </w:rPr>
              <w:t>j</w:t>
            </w:r>
            <w:r w:rsidRPr="00C864AA">
              <w:rPr>
                <w:sz w:val="22"/>
                <w:szCs w:val="22"/>
              </w:rPr>
              <w:t>udges’ questions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64FF8" w:rsidRPr="00C864AA" w:rsidRDefault="00864FF8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864FF8" w:rsidRPr="00C864AA" w:rsidRDefault="00864FF8" w:rsidP="00007EFC">
            <w:pPr>
              <w:rPr>
                <w:sz w:val="22"/>
                <w:szCs w:val="22"/>
              </w:rPr>
            </w:pPr>
          </w:p>
        </w:tc>
      </w:tr>
      <w:tr w:rsidR="00864FF8" w:rsidRPr="00C864AA" w:rsidTr="00007EFC">
        <w:trPr>
          <w:trHeight w:val="540"/>
          <w:tblHeader/>
        </w:trPr>
        <w:tc>
          <w:tcPr>
            <w:tcW w:w="4337" w:type="pct"/>
            <w:gridSpan w:val="5"/>
            <w:vAlign w:val="center"/>
          </w:tcPr>
          <w:p w:rsidR="00864FF8" w:rsidRPr="00C864AA" w:rsidRDefault="00864FF8" w:rsidP="00007EFC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</w:t>
            </w:r>
            <w:r>
              <w:rPr>
                <w:b/>
                <w:sz w:val="22"/>
                <w:szCs w:val="22"/>
              </w:rPr>
              <w:t>80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663" w:type="pct"/>
          </w:tcPr>
          <w:p w:rsidR="00864FF8" w:rsidRPr="00C864AA" w:rsidRDefault="00864FF8" w:rsidP="00007EFC">
            <w:pPr>
              <w:rPr>
                <w:b/>
              </w:rPr>
            </w:pPr>
          </w:p>
          <w:p w:rsidR="00864FF8" w:rsidRPr="00C864AA" w:rsidRDefault="00864FF8" w:rsidP="00007EFC">
            <w:pPr>
              <w:rPr>
                <w:b/>
              </w:rPr>
            </w:pPr>
          </w:p>
        </w:tc>
      </w:tr>
    </w:tbl>
    <w:p w:rsidR="00864FF8" w:rsidRPr="00C864AA" w:rsidRDefault="00864FF8" w:rsidP="00864FF8">
      <w:pPr>
        <w:rPr>
          <w:sz w:val="16"/>
          <w:szCs w:val="16"/>
        </w:rPr>
      </w:pPr>
    </w:p>
    <w:p w:rsidR="00864FF8" w:rsidRPr="00BF3C86" w:rsidRDefault="00864FF8" w:rsidP="00864FF8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864FF8" w:rsidRPr="00C864AA" w:rsidRDefault="00864FF8" w:rsidP="00864FF8">
      <w:pPr>
        <w:jc w:val="center"/>
        <w:rPr>
          <w:b/>
          <w:bCs/>
          <w:sz w:val="32"/>
          <w:szCs w:val="32"/>
          <w:u w:val="single"/>
        </w:rPr>
      </w:pPr>
    </w:p>
    <w:p w:rsidR="00864FF8" w:rsidRPr="00C864AA" w:rsidRDefault="00864FF8" w:rsidP="00864FF8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w:rsidR="00864FF8" w:rsidRPr="00C864AA" w:rsidRDefault="00864FF8" w:rsidP="00864FF8">
      <w:pPr>
        <w:rPr>
          <w:sz w:val="16"/>
          <w:szCs w:val="16"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0"/>
        <w:gridCol w:w="648"/>
        <w:gridCol w:w="1163"/>
      </w:tblGrid>
      <w:tr w:rsidR="00864FF8" w:rsidRPr="00C864AA" w:rsidTr="00007EFC">
        <w:trPr>
          <w:cantSplit/>
          <w:trHeight w:val="323"/>
        </w:trPr>
        <w:tc>
          <w:tcPr>
            <w:tcW w:w="4379" w:type="pct"/>
            <w:gridSpan w:val="2"/>
            <w:vAlign w:val="center"/>
          </w:tcPr>
          <w:p w:rsidR="00864FF8" w:rsidRPr="00C864AA" w:rsidRDefault="00864FF8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621" w:type="pct"/>
            <w:vAlign w:val="center"/>
          </w:tcPr>
          <w:p w:rsidR="00864FF8" w:rsidRPr="00C864AA" w:rsidRDefault="00864FF8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="00864FF8" w:rsidRPr="00C864AA" w:rsidRDefault="00864FF8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="00864FF8" w:rsidRPr="00462AD2" w:rsidTr="00007EFC">
        <w:tc>
          <w:tcPr>
            <w:tcW w:w="4017" w:type="pct"/>
            <w:vAlign w:val="center"/>
          </w:tcPr>
          <w:p w:rsidR="00864FF8" w:rsidRPr="00E84F14" w:rsidRDefault="00864FF8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864FF8" w:rsidRPr="00462AD2" w:rsidRDefault="00864FF8" w:rsidP="00007EFC">
            <w:r>
              <w:rPr>
                <w:sz w:val="22"/>
                <w:szCs w:val="22"/>
              </w:rPr>
              <w:t>Presentation lasted no longer than seven (7)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362" w:type="pct"/>
            <w:vAlign w:val="center"/>
          </w:tcPr>
          <w:p w:rsidR="00864FF8" w:rsidRPr="00462AD2" w:rsidRDefault="00864FF8" w:rsidP="00007EFC">
            <w:pPr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</w:tcPr>
          <w:p w:rsidR="00864FF8" w:rsidRPr="00462AD2" w:rsidRDefault="00864FF8" w:rsidP="00007EFC">
            <w:pPr>
              <w:jc w:val="center"/>
            </w:pPr>
          </w:p>
          <w:p w:rsidR="00864FF8" w:rsidRPr="00462AD2" w:rsidRDefault="00864FF8" w:rsidP="00007EFC">
            <w:pPr>
              <w:jc w:val="center"/>
            </w:pPr>
          </w:p>
        </w:tc>
      </w:tr>
      <w:tr w:rsidR="00864FF8" w:rsidRPr="00B74284" w:rsidTr="00007EFC">
        <w:tc>
          <w:tcPr>
            <w:tcW w:w="4017" w:type="pct"/>
            <w:vAlign w:val="center"/>
          </w:tcPr>
          <w:p w:rsidR="00864FF8" w:rsidRDefault="00864FF8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4" w:history="1">
              <w:hyperlink r:id="rId5" w:history="1">
                <w:hyperlink r:id="rId6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 w:rsidRPr="00A4067F">
              <w:rPr>
                <w:sz w:val="22"/>
                <w:szCs w:val="22"/>
              </w:rPr>
              <w:t xml:space="preserve"> </w:t>
            </w:r>
            <w:r w:rsidRPr="00C851B8">
              <w:rPr>
                <w:sz w:val="22"/>
                <w:szCs w:val="22"/>
              </w:rPr>
              <w:t>(1</w:t>
            </w:r>
            <w:r w:rsidRPr="00A4067F">
              <w:rPr>
                <w:sz w:val="22"/>
                <w:szCs w:val="22"/>
              </w:rPr>
              <w:t xml:space="preserve"> copy</w:t>
            </w:r>
            <w:r>
              <w:rPr>
                <w:sz w:val="22"/>
                <w:szCs w:val="22"/>
              </w:rPr>
              <w:t>) and Research Paper (1 copy)</w:t>
            </w:r>
          </w:p>
          <w:p w:rsidR="00864FF8" w:rsidRPr="00FA107B" w:rsidRDefault="00864FF8" w:rsidP="00007EFC">
            <w:pPr>
              <w:jc w:val="center"/>
              <w:rPr>
                <w:sz w:val="22"/>
                <w:szCs w:val="22"/>
              </w:rPr>
            </w:pPr>
            <w:r w:rsidRPr="00CF7018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62" w:type="pct"/>
            <w:vAlign w:val="center"/>
          </w:tcPr>
          <w:p w:rsidR="00864FF8" w:rsidRPr="00FD5023" w:rsidRDefault="00864FF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</w:tcPr>
          <w:p w:rsidR="00864FF8" w:rsidRPr="00FD5023" w:rsidRDefault="00864FF8" w:rsidP="00007EFC">
            <w:pPr>
              <w:jc w:val="center"/>
              <w:rPr>
                <w:sz w:val="22"/>
                <w:szCs w:val="22"/>
              </w:rPr>
            </w:pPr>
          </w:p>
          <w:p w:rsidR="00864FF8" w:rsidRPr="00FD5023" w:rsidRDefault="00864FF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64FF8" w:rsidRPr="00B74284" w:rsidTr="00007EFC">
        <w:tc>
          <w:tcPr>
            <w:tcW w:w="4017" w:type="pct"/>
            <w:vAlign w:val="center"/>
          </w:tcPr>
          <w:p w:rsidR="00864FF8" w:rsidRPr="00D16585" w:rsidRDefault="00864FF8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Word-processed research paper and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(s) followed the </w:t>
            </w:r>
            <w:hyperlink r:id="rId7" w:history="1">
              <w:hyperlink r:id="rId8" w:history="1">
                <w:hyperlink r:id="rId9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362" w:type="pct"/>
            <w:vAlign w:val="center"/>
          </w:tcPr>
          <w:p w:rsidR="00864FF8" w:rsidRPr="00B74284" w:rsidRDefault="00864FF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</w:tcPr>
          <w:p w:rsidR="00864FF8" w:rsidRPr="00D16585" w:rsidRDefault="00864FF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64FF8" w:rsidRPr="00C864AA" w:rsidTr="00007EFC">
        <w:tc>
          <w:tcPr>
            <w:tcW w:w="4379" w:type="pct"/>
            <w:gridSpan w:val="2"/>
            <w:vAlign w:val="center"/>
          </w:tcPr>
          <w:p w:rsidR="00864FF8" w:rsidRPr="00C864AA" w:rsidRDefault="00864FF8" w:rsidP="00007EFC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SPECIFICATION POINTS (30 points maximum)</w:t>
            </w:r>
          </w:p>
        </w:tc>
        <w:tc>
          <w:tcPr>
            <w:tcW w:w="621" w:type="pct"/>
          </w:tcPr>
          <w:p w:rsidR="00864FF8" w:rsidRPr="00C864AA" w:rsidRDefault="00864FF8" w:rsidP="00007EFC"/>
          <w:p w:rsidR="00864FF8" w:rsidRPr="00C864AA" w:rsidRDefault="00864FF8" w:rsidP="00007EFC"/>
        </w:tc>
      </w:tr>
    </w:tbl>
    <w:p w:rsidR="00864FF8" w:rsidRPr="00C864AA" w:rsidRDefault="00864FF8" w:rsidP="00864FF8">
      <w:pPr>
        <w:rPr>
          <w:b/>
          <w:sz w:val="22"/>
          <w:szCs w:val="22"/>
        </w:rPr>
      </w:pPr>
    </w:p>
    <w:p w:rsidR="00864FF8" w:rsidRPr="0068367A" w:rsidRDefault="00864FF8" w:rsidP="00864FF8">
      <w:pPr>
        <w:jc w:val="center"/>
        <w:rPr>
          <w:b/>
          <w:noProof/>
          <w:sz w:val="28"/>
          <w:szCs w:val="28"/>
        </w:rPr>
      </w:pPr>
      <w:r w:rsidRPr="00E53F15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240</w:t>
      </w:r>
    </w:p>
    <w:p w:rsidR="00864FF8" w:rsidRDefault="00864FF8" w:rsidP="00864FF8">
      <w:pPr>
        <w:jc w:val="center"/>
        <w:rPr>
          <w:b/>
          <w:bCs/>
          <w:sz w:val="28"/>
          <w:szCs w:val="22"/>
        </w:rPr>
      </w:pPr>
    </w:p>
    <w:p w:rsidR="00864FF8" w:rsidRPr="00C864AA" w:rsidRDefault="00864FF8" w:rsidP="00864FF8">
      <w:pPr>
        <w:jc w:val="center"/>
        <w:rPr>
          <w:b/>
          <w:bCs/>
          <w:sz w:val="28"/>
          <w:szCs w:val="22"/>
        </w:rPr>
      </w:pPr>
      <w:r w:rsidRPr="00C864AA">
        <w:rPr>
          <w:b/>
          <w:bCs/>
          <w:sz w:val="28"/>
          <w:szCs w:val="22"/>
        </w:rPr>
        <w:t xml:space="preserve">PRESENTATION WILL BE STOPPED AT </w:t>
      </w:r>
      <w:r>
        <w:rPr>
          <w:b/>
          <w:bCs/>
          <w:sz w:val="28"/>
          <w:szCs w:val="22"/>
        </w:rPr>
        <w:t>SEVEN</w:t>
      </w:r>
      <w:r w:rsidRPr="00C864AA">
        <w:rPr>
          <w:b/>
          <w:bCs/>
          <w:sz w:val="28"/>
          <w:szCs w:val="22"/>
        </w:rPr>
        <w:t xml:space="preserve"> MINUTES</w:t>
      </w:r>
    </w:p>
    <w:p w:rsidR="00864FF8" w:rsidRPr="00C864AA" w:rsidRDefault="00864FF8" w:rsidP="00864FF8">
      <w:pPr>
        <w:rPr>
          <w:b/>
          <w:color w:val="000000"/>
          <w:sz w:val="22"/>
          <w:szCs w:val="22"/>
        </w:rPr>
      </w:pPr>
    </w:p>
    <w:p w:rsidR="00864FF8" w:rsidRPr="00C864AA" w:rsidRDefault="00864FF8" w:rsidP="00864FF8">
      <w:pPr>
        <w:rPr>
          <w:b/>
          <w:color w:val="000000"/>
          <w:sz w:val="22"/>
          <w:szCs w:val="22"/>
        </w:rPr>
      </w:pPr>
    </w:p>
    <w:p w:rsidR="00BE451A" w:rsidRDefault="00BE451A"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F8"/>
    <w:rsid w:val="00864FF8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9F17"/>
  <w15:chartTrackingRefBased/>
  <w15:docId w15:val="{113E60C3-CFAB-4742-9501-0A06929F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64FF8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64FF8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864F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Style_Reference_Manu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9-20_SPS_Style_Reference_Manual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8-19_IND_ENTRY_FORM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pa.org/sdownload/2017-18_SPS_Team_Entry_Form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bpa.org/sdownload/2019-20_Individual_Entry_Form.pdf" TargetMode="External"/><Relationship Id="rId9" Type="http://schemas.openxmlformats.org/officeDocument/2006/relationships/hyperlink" Target="http://www.bpa.org/sdownload/2018-19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2019-09-22T20:09:00Z</dcterms:created>
  <dcterms:modified xsi:type="dcterms:W3CDTF">2019-09-22T20:11:00Z</dcterms:modified>
</cp:coreProperties>
</file>